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6A" w:rsidRPr="0030745E" w:rsidRDefault="009B4E6A" w:rsidP="009B4E6A">
      <w:pPr>
        <w:pStyle w:val="1"/>
      </w:pPr>
      <w:r w:rsidRPr="0030745E">
        <w:t>Пояснительная записка</w:t>
      </w:r>
    </w:p>
    <w:p w:rsidR="009B4E6A" w:rsidRPr="00714D0B" w:rsidRDefault="009B4E6A" w:rsidP="009B4E6A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9B4E6A" w:rsidRPr="00714D0B" w:rsidRDefault="009B4E6A" w:rsidP="009B4E6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9B4E6A" w:rsidRDefault="00013225" w:rsidP="002B6AA6">
            <w:r>
              <w:rPr>
                <w:b/>
              </w:rPr>
              <w:t>Дрозд  Елена  Петровна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DC53F6" w:rsidRDefault="009B4E6A" w:rsidP="002B6AA6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9B4E6A" w:rsidRPr="00714D0B" w:rsidRDefault="009B4E6A" w:rsidP="002B6AA6">
            <w:r>
              <w:t>Учитель начальных классов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013225" w:rsidP="002B6AA6">
            <w:proofErr w:type="spellStart"/>
            <w:r>
              <w:t>Урумкайская</w:t>
            </w:r>
            <w:proofErr w:type="spellEnd"/>
            <w:r>
              <w:t xml:space="preserve"> средняя </w:t>
            </w:r>
            <w:r w:rsidR="009B4E6A">
              <w:t xml:space="preserve"> школа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9B4E6A" w:rsidP="002B6AA6">
            <w:r>
              <w:t>Сборник проверочных работ</w:t>
            </w:r>
          </w:p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Pr="00DC53F6" w:rsidRDefault="009B4E6A" w:rsidP="002B6AA6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013225" w:rsidP="002B6AA6">
            <w:r>
              <w:t>4</w:t>
            </w:r>
            <w:r w:rsidR="009B4E6A">
              <w:t xml:space="preserve"> класс</w:t>
            </w:r>
            <w:r>
              <w:t>, 1 класс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CE1640" w:rsidRDefault="009B4E6A" w:rsidP="002B6AA6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9B4E6A" w:rsidRPr="00714D0B" w:rsidRDefault="009B4E6A" w:rsidP="002B6AA6">
            <w:r>
              <w:t>Начальные классы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Pr="00714D0B" w:rsidRDefault="009B4E6A" w:rsidP="002B6AA6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9B4E6A" w:rsidRPr="00714D0B" w:rsidRDefault="009B4E6A" w:rsidP="002B6AA6"/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Default="009B4E6A" w:rsidP="002B6AA6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714D0B" w:rsidRDefault="009B4E6A" w:rsidP="002B6AA6">
            <w:r>
              <w:t>Текстовый документ</w:t>
            </w:r>
          </w:p>
        </w:tc>
      </w:tr>
      <w:tr w:rsidR="009B4E6A" w:rsidRPr="00714D0B" w:rsidTr="002B6AA6">
        <w:tc>
          <w:tcPr>
            <w:tcW w:w="2402" w:type="pct"/>
            <w:vAlign w:val="center"/>
          </w:tcPr>
          <w:p w:rsidR="009B4E6A" w:rsidRDefault="009B4E6A" w:rsidP="002B6AA6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B4E6A" w:rsidRPr="00714D0B" w:rsidRDefault="009B4E6A" w:rsidP="009B4E6A">
            <w:r>
              <w:t xml:space="preserve">не требуется 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t>Цели,</w:t>
            </w:r>
          </w:p>
          <w:p w:rsidR="009B4E6A" w:rsidRDefault="009B4E6A" w:rsidP="002B6AA6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9B4E6A" w:rsidRPr="00CE1640" w:rsidRDefault="009B4E6A" w:rsidP="002B6AA6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A4CF2" w:rsidRDefault="009B4E6A" w:rsidP="00123EE6">
            <w:pPr>
              <w:jc w:val="both"/>
            </w:pPr>
            <w:r w:rsidRPr="00123EE6">
              <w:rPr>
                <w:b/>
              </w:rPr>
              <w:t>Цель</w:t>
            </w:r>
            <w:r w:rsidR="009A4CF2">
              <w:t xml:space="preserve">: стимулировать познавательную, поисковую  творческую активность учащихся, повышать мотивацию к изучению предметов. </w:t>
            </w:r>
          </w:p>
          <w:p w:rsidR="009A4CF2" w:rsidRDefault="009A4CF2" w:rsidP="00123EE6">
            <w:pPr>
              <w:jc w:val="both"/>
            </w:pPr>
          </w:p>
          <w:p w:rsidR="009A4CF2" w:rsidRDefault="009A4CF2" w:rsidP="00123EE6">
            <w:pPr>
              <w:jc w:val="both"/>
            </w:pPr>
            <w:r>
              <w:t xml:space="preserve">Задачи:  </w:t>
            </w:r>
          </w:p>
          <w:p w:rsidR="009A4CF2" w:rsidRDefault="009A4CF2" w:rsidP="00123EE6">
            <w:pPr>
              <w:jc w:val="both"/>
              <w:rPr>
                <w:shd w:val="clear" w:color="auto" w:fill="FFFFFF"/>
              </w:rPr>
            </w:pPr>
            <w:r>
              <w:t>П</w:t>
            </w:r>
            <w:r w:rsidRPr="00123EE6">
              <w:t xml:space="preserve">роверить уровень </w:t>
            </w:r>
            <w:proofErr w:type="spellStart"/>
            <w:r w:rsidRPr="00123EE6">
              <w:t>сформированности</w:t>
            </w:r>
            <w:proofErr w:type="spellEnd"/>
            <w:r w:rsidRPr="00123EE6">
              <w:t xml:space="preserve">  знаний, умений и навыков учащихся</w:t>
            </w:r>
            <w:r>
              <w:t xml:space="preserve">  по предметам</w:t>
            </w:r>
            <w:r w:rsidRPr="00123EE6">
              <w:rPr>
                <w:shd w:val="clear" w:color="auto" w:fill="FFFFFF"/>
              </w:rPr>
              <w:t>.</w:t>
            </w:r>
          </w:p>
          <w:p w:rsidR="009A4CF2" w:rsidRDefault="009A4CF2" w:rsidP="00123EE6">
            <w:pPr>
              <w:jc w:val="both"/>
            </w:pPr>
            <w:r>
              <w:rPr>
                <w:shd w:val="clear" w:color="auto" w:fill="FFFFFF"/>
              </w:rPr>
              <w:t>Поддерживать учащихся, имеющих высокую мотивацию к обучению</w:t>
            </w:r>
            <w:proofErr w:type="gramStart"/>
            <w:r>
              <w:rPr>
                <w:shd w:val="clear" w:color="auto" w:fill="FFFFFF"/>
              </w:rPr>
              <w:t>.</w:t>
            </w:r>
            <w:proofErr w:type="gramEnd"/>
            <w:r w:rsidRPr="00123EE6">
              <w:br/>
            </w:r>
            <w:r>
              <w:t>Воспитывать</w:t>
            </w:r>
            <w:r w:rsidR="00B11921">
              <w:t xml:space="preserve"> гордость и </w:t>
            </w:r>
            <w:r>
              <w:t xml:space="preserve"> </w:t>
            </w:r>
            <w:r w:rsidR="00B11921">
              <w:t>любовь к своей Родине.</w:t>
            </w:r>
          </w:p>
          <w:p w:rsidR="009B4E6A" w:rsidRPr="00123EE6" w:rsidRDefault="009B4E6A" w:rsidP="00B11921">
            <w:pPr>
              <w:jc w:val="both"/>
            </w:pP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9B4E6A" w:rsidRPr="00714D0B" w:rsidRDefault="009B4E6A" w:rsidP="002B6AA6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9B4E6A" w:rsidRPr="00123EE6" w:rsidRDefault="009B4E6A" w:rsidP="009B4E6A">
            <w:r w:rsidRPr="00123EE6">
              <w:t xml:space="preserve">Сборник материалов представляет собой систему заданий позволяющих проверить уровень </w:t>
            </w:r>
            <w:proofErr w:type="spellStart"/>
            <w:r w:rsidRPr="00123EE6">
              <w:t>сформированности</w:t>
            </w:r>
            <w:proofErr w:type="spellEnd"/>
            <w:r w:rsidR="00013225" w:rsidRPr="00123EE6">
              <w:t xml:space="preserve"> </w:t>
            </w:r>
            <w:r w:rsidRPr="00123EE6">
              <w:t xml:space="preserve"> знаний, умений и навыков учащихся</w:t>
            </w:r>
            <w:r w:rsidR="003B6B53" w:rsidRPr="00123EE6">
              <w:t xml:space="preserve"> 1 класса по обучению грамоте, проверочные тесты по познанию мира за курс 4 класса, олимпиадные задания  по предметам </w:t>
            </w:r>
            <w:r w:rsidR="00123EE6" w:rsidRPr="00123EE6">
              <w:t>для учащихся 4 класса.</w:t>
            </w:r>
          </w:p>
          <w:p w:rsidR="003B6B53" w:rsidRPr="00123EE6" w:rsidRDefault="003B6B53" w:rsidP="009B4E6A"/>
          <w:p w:rsidR="009B4E6A" w:rsidRPr="00123EE6" w:rsidRDefault="003B6B53" w:rsidP="009B4E6A">
            <w:r w:rsidRPr="00123EE6">
              <w:rPr>
                <w:shd w:val="clear" w:color="auto" w:fill="FFFFFF"/>
              </w:rPr>
              <w:t xml:space="preserve">Комплект заданий для подготовки к </w:t>
            </w:r>
            <w:r w:rsidRPr="00123EE6">
              <w:rPr>
                <w:b/>
                <w:shd w:val="clear" w:color="auto" w:fill="FFFFFF"/>
              </w:rPr>
              <w:t>олимпиаде</w:t>
            </w:r>
            <w:r w:rsidRPr="00123EE6">
              <w:rPr>
                <w:shd w:val="clear" w:color="auto" w:fill="FFFFFF"/>
              </w:rPr>
              <w:t xml:space="preserve"> включает 15 вопросов и задач (ответы к заданиям</w:t>
            </w:r>
            <w:proofErr w:type="gramStart"/>
            <w:r w:rsidRPr="00123EE6">
              <w:rPr>
                <w:shd w:val="clear" w:color="auto" w:fill="FFFFFF"/>
              </w:rPr>
              <w:t>)п</w:t>
            </w:r>
            <w:proofErr w:type="gramEnd"/>
            <w:r w:rsidRPr="00123EE6">
              <w:rPr>
                <w:shd w:val="clear" w:color="auto" w:fill="FFFFFF"/>
              </w:rPr>
              <w:t>о математике, русскому языку, окружающему миру и чтению. Задания направлены на   закрепление  программного  материала, способствуют развитию  аналитического  и логического мышления, воображения и внимания.</w:t>
            </w:r>
            <w:r w:rsidRPr="00123EE6">
              <w:br/>
            </w:r>
          </w:p>
          <w:p w:rsidR="00123EE6" w:rsidRDefault="00123EE6" w:rsidP="003B6B53">
            <w:pPr>
              <w:rPr>
                <w:b/>
              </w:rPr>
            </w:pPr>
          </w:p>
          <w:p w:rsidR="00123EE6" w:rsidRDefault="00123EE6" w:rsidP="003B6B53">
            <w:pPr>
              <w:rPr>
                <w:b/>
              </w:rPr>
            </w:pPr>
          </w:p>
          <w:p w:rsidR="00123EE6" w:rsidRDefault="00123EE6" w:rsidP="003B6B53">
            <w:pPr>
              <w:rPr>
                <w:b/>
              </w:rPr>
            </w:pPr>
          </w:p>
          <w:p w:rsidR="003B6B53" w:rsidRPr="00123EE6" w:rsidRDefault="003B6B53" w:rsidP="003B6B53">
            <w:r w:rsidRPr="00123EE6">
              <w:rPr>
                <w:b/>
              </w:rPr>
              <w:t>Диагностическая работа по обучению грамоте</w:t>
            </w:r>
            <w:r w:rsidRPr="00123EE6">
              <w:rPr>
                <w:i/>
              </w:rPr>
              <w:t xml:space="preserve">  </w:t>
            </w:r>
            <w:r w:rsidRPr="00123EE6">
              <w:t>позволяет выявить уровень знаний учащихся 1 класса  за 1 четверть.</w:t>
            </w:r>
          </w:p>
          <w:p w:rsidR="009B4E6A" w:rsidRPr="00123EE6" w:rsidRDefault="003B6B53" w:rsidP="003B6B53">
            <w:r w:rsidRPr="00123EE6">
              <w:t xml:space="preserve">Задания  помогут выявить, какие </w:t>
            </w:r>
            <w:r w:rsidR="009B4E6A" w:rsidRPr="00123EE6">
              <w:t xml:space="preserve"> темы  плохо усвоены детьми и </w:t>
            </w:r>
            <w:proofErr w:type="gramStart"/>
            <w:r w:rsidR="009B4E6A" w:rsidRPr="00123EE6">
              <w:t>наметить</w:t>
            </w:r>
            <w:proofErr w:type="gramEnd"/>
            <w:r w:rsidR="009B4E6A" w:rsidRPr="00123EE6">
              <w:t xml:space="preserve">  коррекционные мероприятия для устранения   пробелов в знаниях.</w:t>
            </w:r>
          </w:p>
          <w:p w:rsidR="00013225" w:rsidRPr="00123EE6" w:rsidRDefault="00013225" w:rsidP="00013225"/>
          <w:p w:rsidR="00013225" w:rsidRPr="00123EE6" w:rsidRDefault="00013225" w:rsidP="00013225">
            <w:r w:rsidRPr="00123EE6">
              <w:rPr>
                <w:b/>
              </w:rPr>
              <w:t>Тесты по познанию мира</w:t>
            </w:r>
            <w:r w:rsidRPr="00123EE6">
              <w:t xml:space="preserve"> как система оценки школьной успеваемости позволяют объективно и оперативно проверить качество и степень усвоения учебного материала.</w:t>
            </w:r>
            <w:r w:rsidR="003B6B53" w:rsidRPr="00123EE6">
              <w:t xml:space="preserve"> </w:t>
            </w:r>
            <w:r w:rsidRPr="00123EE6">
              <w:t>Задания, включенные в тесты, предполагают проверку не только практических умений учащихся, но и научных, теоретических понятий.</w:t>
            </w:r>
          </w:p>
          <w:p w:rsidR="009B4E6A" w:rsidRPr="00123EE6" w:rsidRDefault="00013225" w:rsidP="00013225">
            <w:r w:rsidRPr="00123EE6">
              <w:t>Рекомендуется использовать при подготовке к ПГК.</w:t>
            </w: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lastRenderedPageBreak/>
              <w:t>Список использованной литературы.</w:t>
            </w:r>
          </w:p>
          <w:p w:rsidR="009B4E6A" w:rsidRDefault="009B4E6A" w:rsidP="002B6AA6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9B4E6A" w:rsidRPr="005901A4" w:rsidRDefault="009B4E6A" w:rsidP="002B6AA6"/>
        </w:tc>
        <w:tc>
          <w:tcPr>
            <w:tcW w:w="2598" w:type="pct"/>
          </w:tcPr>
          <w:p w:rsidR="009B4E6A" w:rsidRDefault="009B4E6A" w:rsidP="000B2CD6">
            <w:r w:rsidRPr="000B2CD6">
              <w:rPr>
                <w:b/>
              </w:rPr>
              <w:t>Список используемой литературы</w:t>
            </w:r>
            <w:r>
              <w:t xml:space="preserve"> </w:t>
            </w:r>
          </w:p>
          <w:p w:rsidR="000B2CD6" w:rsidRDefault="000B2CD6" w:rsidP="000B2CD6">
            <w:pPr>
              <w:pStyle w:val="ab"/>
              <w:numPr>
                <w:ilvl w:val="0"/>
                <w:numId w:val="2"/>
              </w:numPr>
            </w:pPr>
            <w:r>
              <w:t>Республиканский  научн</w:t>
            </w:r>
            <w:proofErr w:type="gramStart"/>
            <w:r>
              <w:t>о-</w:t>
            </w:r>
            <w:proofErr w:type="gramEnd"/>
            <w:r>
              <w:t xml:space="preserve"> методический  журнал «Преподавание  в начальных классах по всем предметам»</w:t>
            </w:r>
          </w:p>
          <w:p w:rsidR="009B4E6A" w:rsidRDefault="000B2CD6" w:rsidP="000B2CD6">
            <w:pPr>
              <w:pStyle w:val="ab"/>
              <w:numPr>
                <w:ilvl w:val="0"/>
                <w:numId w:val="2"/>
              </w:numPr>
            </w:pPr>
            <w:r>
              <w:t xml:space="preserve">Педагогический  и методический </w:t>
            </w:r>
            <w:proofErr w:type="gramStart"/>
            <w:r w:rsidR="006F15C4">
              <w:t>методический</w:t>
            </w:r>
            <w:proofErr w:type="gramEnd"/>
            <w:r w:rsidR="006F15C4">
              <w:t xml:space="preserve"> журнал «</w:t>
            </w:r>
            <w:r>
              <w:rPr>
                <w:lang w:val="kk-KZ"/>
              </w:rPr>
              <w:t>Практическая помощь учителю</w:t>
            </w:r>
            <w:r w:rsidR="006F15C4">
              <w:t>»</w:t>
            </w:r>
          </w:p>
          <w:p w:rsidR="00123EE6" w:rsidRPr="006F15C4" w:rsidRDefault="00123EE6" w:rsidP="006F15C4">
            <w:pPr>
              <w:pStyle w:val="ab"/>
            </w:pPr>
          </w:p>
        </w:tc>
      </w:tr>
      <w:tr w:rsidR="009B4E6A" w:rsidRPr="00714D0B" w:rsidTr="002B6AA6">
        <w:tc>
          <w:tcPr>
            <w:tcW w:w="2402" w:type="pct"/>
          </w:tcPr>
          <w:p w:rsidR="009B4E6A" w:rsidRDefault="009B4E6A" w:rsidP="002B6AA6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9B4E6A" w:rsidRPr="006F15C4" w:rsidRDefault="006F15C4" w:rsidP="002B6AA6">
            <w:r w:rsidRPr="006F15C4">
              <w:rPr>
                <w:b/>
              </w:rPr>
              <w:t>Не был опубликован</w:t>
            </w:r>
          </w:p>
        </w:tc>
      </w:tr>
    </w:tbl>
    <w:p w:rsidR="009B4E6A" w:rsidRDefault="009B4E6A" w:rsidP="009B4E6A"/>
    <w:p w:rsidR="009B4E6A" w:rsidRPr="00E73600" w:rsidRDefault="009B4E6A" w:rsidP="009B4E6A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ED74BA" w:rsidRDefault="00E043F1"/>
    <w:sectPr w:rsidR="00ED74BA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F1" w:rsidRDefault="00E043F1" w:rsidP="007A7FF4">
      <w:r>
        <w:separator/>
      </w:r>
    </w:p>
  </w:endnote>
  <w:endnote w:type="continuationSeparator" w:id="0">
    <w:p w:rsidR="00E043F1" w:rsidRDefault="00E043F1" w:rsidP="007A7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B655CB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15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E043F1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E043F1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6F15C4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F1" w:rsidRDefault="00E043F1" w:rsidP="007A7FF4">
      <w:r>
        <w:separator/>
      </w:r>
    </w:p>
  </w:footnote>
  <w:footnote w:type="continuationSeparator" w:id="0">
    <w:p w:rsidR="00E043F1" w:rsidRDefault="00E043F1" w:rsidP="007A7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F15C4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56C2"/>
    <w:multiLevelType w:val="hybridMultilevel"/>
    <w:tmpl w:val="9958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D2060"/>
    <w:multiLevelType w:val="hybridMultilevel"/>
    <w:tmpl w:val="F6362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E6A"/>
    <w:rsid w:val="00013225"/>
    <w:rsid w:val="000B2CD6"/>
    <w:rsid w:val="00123EE6"/>
    <w:rsid w:val="003B6B53"/>
    <w:rsid w:val="006F15C4"/>
    <w:rsid w:val="007A7FF4"/>
    <w:rsid w:val="00814AFD"/>
    <w:rsid w:val="0087124B"/>
    <w:rsid w:val="009A4CF2"/>
    <w:rsid w:val="009B4E6A"/>
    <w:rsid w:val="00B11921"/>
    <w:rsid w:val="00B655CB"/>
    <w:rsid w:val="00E043F1"/>
    <w:rsid w:val="00E45D4F"/>
    <w:rsid w:val="00E9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E6A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E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9B4E6A"/>
  </w:style>
  <w:style w:type="character" w:styleId="a3">
    <w:name w:val="Hyperlink"/>
    <w:basedOn w:val="a0"/>
    <w:rsid w:val="009B4E6A"/>
    <w:rPr>
      <w:color w:val="0000FF"/>
      <w:u w:val="single"/>
    </w:rPr>
  </w:style>
  <w:style w:type="paragraph" w:styleId="a4">
    <w:name w:val="footer"/>
    <w:basedOn w:val="a"/>
    <w:link w:val="a5"/>
    <w:rsid w:val="009B4E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B4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B4E6A"/>
  </w:style>
  <w:style w:type="paragraph" w:styleId="a7">
    <w:name w:val="header"/>
    <w:basedOn w:val="a"/>
    <w:link w:val="a8"/>
    <w:rsid w:val="009B4E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B4E6A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9B4E6A"/>
    <w:rPr>
      <w:i/>
      <w:iCs/>
    </w:rPr>
  </w:style>
  <w:style w:type="paragraph" w:styleId="ab">
    <w:name w:val="List Paragraph"/>
    <w:basedOn w:val="a"/>
    <w:uiPriority w:val="34"/>
    <w:qFormat/>
    <w:rsid w:val="009B4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3</cp:revision>
  <dcterms:created xsi:type="dcterms:W3CDTF">2016-12-08T14:28:00Z</dcterms:created>
  <dcterms:modified xsi:type="dcterms:W3CDTF">2016-12-12T11:27:00Z</dcterms:modified>
</cp:coreProperties>
</file>